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3A" w:rsidRPr="007118F6" w:rsidRDefault="000C6F3A" w:rsidP="007118F6">
      <w:pPr>
        <w:pStyle w:val="ParagraphStyle"/>
        <w:rPr>
          <w:rFonts w:ascii="Times New Roman" w:hAnsi="Times New Roman"/>
          <w:b/>
        </w:rPr>
      </w:pPr>
      <w:r w:rsidRPr="007118F6">
        <w:rPr>
          <w:rFonts w:ascii="Times New Roman" w:hAnsi="Times New Roman"/>
          <w:b/>
        </w:rPr>
        <w:t>А</w:t>
      </w:r>
      <w:r>
        <w:rPr>
          <w:rFonts w:ascii="Times New Roman" w:hAnsi="Times New Roman"/>
          <w:b/>
        </w:rPr>
        <w:t>ннотация к рабочей программе   предметной области «</w:t>
      </w:r>
      <w:r w:rsidRPr="007118F6">
        <w:rPr>
          <w:rFonts w:ascii="Times New Roman" w:hAnsi="Times New Roman"/>
          <w:b/>
        </w:rPr>
        <w:t>Основ</w:t>
      </w:r>
      <w:r>
        <w:rPr>
          <w:rFonts w:ascii="Times New Roman" w:hAnsi="Times New Roman"/>
          <w:b/>
        </w:rPr>
        <w:t>ы</w:t>
      </w:r>
      <w:r w:rsidRPr="007118F6">
        <w:rPr>
          <w:rFonts w:ascii="Times New Roman" w:hAnsi="Times New Roman"/>
          <w:b/>
        </w:rPr>
        <w:t xml:space="preserve"> духовно-нравственной культуры народов России</w:t>
      </w:r>
      <w:r>
        <w:rPr>
          <w:rFonts w:ascii="Times New Roman" w:hAnsi="Times New Roman"/>
          <w:b/>
        </w:rPr>
        <w:t>» 5</w:t>
      </w:r>
      <w:r w:rsidRPr="007118F6">
        <w:rPr>
          <w:rFonts w:ascii="Times New Roman" w:hAnsi="Times New Roman"/>
          <w:b/>
        </w:rPr>
        <w:t xml:space="preserve"> класс</w:t>
      </w:r>
      <w:r>
        <w:rPr>
          <w:rFonts w:ascii="Times New Roman" w:hAnsi="Times New Roman"/>
          <w:b/>
        </w:rPr>
        <w:t xml:space="preserve"> </w:t>
      </w:r>
      <w:r w:rsidRPr="007118F6">
        <w:rPr>
          <w:rFonts w:ascii="Times New Roman" w:hAnsi="Times New Roman"/>
          <w:b/>
        </w:rPr>
        <w:t>(по Н.В.Виноградовой</w:t>
      </w:r>
      <w:r w:rsidRPr="007118F6">
        <w:rPr>
          <w:rFonts w:ascii="Times New Roman" w:hAnsi="Times New Roman"/>
        </w:rPr>
        <w:t>)</w:t>
      </w:r>
    </w:p>
    <w:p w:rsidR="000C6F3A" w:rsidRPr="007118F6" w:rsidRDefault="000C6F3A" w:rsidP="007118F6">
      <w:pPr>
        <w:ind w:firstLine="708"/>
      </w:pPr>
    </w:p>
    <w:p w:rsidR="000C6F3A" w:rsidRPr="003573CF" w:rsidRDefault="000C6F3A" w:rsidP="007118F6">
      <w:pPr>
        <w:ind w:firstLine="708"/>
      </w:pPr>
      <w:r>
        <w:t>Рабочая программа предметной области для 5 класса</w:t>
      </w:r>
      <w:r w:rsidRPr="003573CF">
        <w:t xml:space="preserve"> «Основы духовно-нравственной культуры народов России» (далее Программа) разработана в соответствии с требованиями федерального государственного образовательного стандарта основного    общего   образования (Федеральный государственный образовательный стандарт основного общего    образования. - М.: Просвещение, 2010. Составлена на основе Примерной программы «Основы духовно-нравственной культуры    народов России»: авторы Н.В.Виноградова, В.И. Власенко, А.И. Поляков, издатель</w:t>
      </w:r>
      <w:r>
        <w:t>ский центр « Вентана-Граф», 2013</w:t>
      </w:r>
      <w:r w:rsidRPr="003573CF">
        <w:t>. и ориентирована на использование учебника авторского коллектива Н.Ф.Виноградовой, В.И. Власенко, А.В. Полякова «Основы духовно-нравственной культуры народов России», 5 класс (М., «Вентана-Граф», 2013г.)</w:t>
      </w:r>
    </w:p>
    <w:p w:rsidR="000C6F3A" w:rsidRPr="003573CF" w:rsidRDefault="000C6F3A" w:rsidP="007F3D74">
      <w:pPr>
        <w:ind w:firstLine="708"/>
      </w:pPr>
      <w:r w:rsidRPr="003573CF">
        <w:rPr>
          <w:b/>
        </w:rPr>
        <w:t>Целью</w:t>
      </w:r>
      <w:r w:rsidRPr="003573CF">
        <w:t xml:space="preserve"> Программы является освоение учащимися системы ведущих ценностных ориентаций, свойственных отечественному образу жизни, присоединение к устойчивому «ядру» и смыслам родной культуры; развитие внутреннего, духовного мира обучающихся ради осознания себя деятельным субъектом, формирование целостного восприятия мира.</w:t>
      </w:r>
    </w:p>
    <w:p w:rsidR="000C6F3A" w:rsidRPr="003573CF" w:rsidRDefault="000C6F3A" w:rsidP="007F3D74">
      <w:pPr>
        <w:rPr>
          <w:b/>
        </w:rPr>
      </w:pPr>
      <w:r>
        <w:rPr>
          <w:b/>
        </w:rPr>
        <w:tab/>
      </w:r>
      <w:r w:rsidRPr="003573CF">
        <w:t xml:space="preserve">Для реализации поставленной цели необходимо решение следующих </w:t>
      </w:r>
      <w:r w:rsidRPr="003573CF">
        <w:rPr>
          <w:b/>
        </w:rPr>
        <w:t>задач:</w:t>
      </w:r>
    </w:p>
    <w:p w:rsidR="000C6F3A" w:rsidRPr="003573CF" w:rsidRDefault="000C6F3A" w:rsidP="007F3D74">
      <w:pPr>
        <w:numPr>
          <w:ilvl w:val="0"/>
          <w:numId w:val="2"/>
        </w:numPr>
      </w:pPr>
      <w:r w:rsidRPr="003573CF">
        <w:t>расширить историко-культурологическое образование и духовно-нравственное воспитание средствами религиозно-познавательного содержания;</w:t>
      </w:r>
    </w:p>
    <w:p w:rsidR="000C6F3A" w:rsidRPr="003573CF" w:rsidRDefault="000C6F3A" w:rsidP="007F3D74">
      <w:pPr>
        <w:numPr>
          <w:ilvl w:val="0"/>
          <w:numId w:val="2"/>
        </w:numPr>
        <w:tabs>
          <w:tab w:val="left" w:pos="720"/>
        </w:tabs>
      </w:pPr>
      <w:r w:rsidRPr="003573CF">
        <w:t xml:space="preserve">осмыслить и конкретизировать духовно-нравственные понятия; </w:t>
      </w:r>
    </w:p>
    <w:p w:rsidR="000C6F3A" w:rsidRPr="003573CF" w:rsidRDefault="000C6F3A" w:rsidP="007F3D74">
      <w:pPr>
        <w:numPr>
          <w:ilvl w:val="0"/>
          <w:numId w:val="2"/>
        </w:numPr>
        <w:tabs>
          <w:tab w:val="left" w:pos="720"/>
        </w:tabs>
      </w:pPr>
      <w:r w:rsidRPr="003573CF">
        <w:t>развить внутренний духовный мир ребенка ради осознания своей нужности и полезности;</w:t>
      </w:r>
    </w:p>
    <w:p w:rsidR="000C6F3A" w:rsidRPr="003573CF" w:rsidRDefault="000C6F3A" w:rsidP="007F3D74">
      <w:pPr>
        <w:numPr>
          <w:ilvl w:val="0"/>
          <w:numId w:val="2"/>
        </w:numPr>
        <w:tabs>
          <w:tab w:val="left" w:pos="720"/>
        </w:tabs>
      </w:pPr>
      <w:r w:rsidRPr="003573CF">
        <w:t>воспитать чувство уважения, верности, ответственности к своей семье, родным, соотечественникам, Родине;</w:t>
      </w:r>
    </w:p>
    <w:p w:rsidR="000C6F3A" w:rsidRPr="003573CF" w:rsidRDefault="000C6F3A" w:rsidP="007F3D74">
      <w:pPr>
        <w:numPr>
          <w:ilvl w:val="0"/>
          <w:numId w:val="2"/>
        </w:numPr>
      </w:pPr>
      <w:r w:rsidRPr="003573CF">
        <w:t>сформировать представление о культурном и историческом единстве России и российского народа и важности сохранения культурно-национального единства;</w:t>
      </w:r>
    </w:p>
    <w:p w:rsidR="000C6F3A" w:rsidRPr="003573CF" w:rsidRDefault="000C6F3A" w:rsidP="007F3D74">
      <w:pPr>
        <w:numPr>
          <w:ilvl w:val="0"/>
          <w:numId w:val="2"/>
        </w:numPr>
      </w:pPr>
      <w:r w:rsidRPr="003573CF">
        <w:t>выработать этические принципы на основе традиций отечественной культуры;</w:t>
      </w:r>
    </w:p>
    <w:p w:rsidR="000C6F3A" w:rsidRPr="003573CF" w:rsidRDefault="000C6F3A" w:rsidP="007F3D74">
      <w:pPr>
        <w:numPr>
          <w:ilvl w:val="0"/>
          <w:numId w:val="2"/>
        </w:numPr>
        <w:tabs>
          <w:tab w:val="left" w:pos="720"/>
        </w:tabs>
      </w:pPr>
      <w:r w:rsidRPr="003573CF">
        <w:t>создать условия для развития целостной духовно-нравственной личности;</w:t>
      </w:r>
    </w:p>
    <w:p w:rsidR="000C6F3A" w:rsidRPr="003573CF" w:rsidRDefault="000C6F3A" w:rsidP="007F3D74">
      <w:pPr>
        <w:numPr>
          <w:ilvl w:val="0"/>
          <w:numId w:val="2"/>
        </w:numPr>
        <w:tabs>
          <w:tab w:val="left" w:pos="720"/>
        </w:tabs>
      </w:pPr>
      <w:r w:rsidRPr="003573CF">
        <w:t>показать на примере жизни святых моральные и духовные ценности жизни;</w:t>
      </w:r>
    </w:p>
    <w:p w:rsidR="000C6F3A" w:rsidRPr="003573CF" w:rsidRDefault="000C6F3A" w:rsidP="007F3D74">
      <w:pPr>
        <w:numPr>
          <w:ilvl w:val="0"/>
          <w:numId w:val="2"/>
        </w:numPr>
      </w:pPr>
      <w:r w:rsidRPr="003573CF">
        <w:t>способствовать формированию основ культуры общения и построения межличностных отношений;</w:t>
      </w:r>
    </w:p>
    <w:p w:rsidR="000C6F3A" w:rsidRPr="003573CF" w:rsidRDefault="000C6F3A" w:rsidP="007F3D74">
      <w:pPr>
        <w:numPr>
          <w:ilvl w:val="0"/>
          <w:numId w:val="2"/>
        </w:numPr>
      </w:pPr>
      <w:r w:rsidRPr="003573CF">
        <w:t>создать необходимые условия для проявления творческой индивидуальности каждого ученика.</w:t>
      </w:r>
    </w:p>
    <w:p w:rsidR="000C6F3A" w:rsidRDefault="000C6F3A"/>
    <w:p w:rsidR="000C6F3A" w:rsidRPr="000356D7" w:rsidRDefault="000C6F3A" w:rsidP="007F3D74">
      <w:pPr>
        <w:pStyle w:val="ParagraphStyle"/>
        <w:rPr>
          <w:rFonts w:ascii="Times New Roman" w:hAnsi="Times New Roman"/>
          <w:b/>
        </w:rPr>
      </w:pPr>
      <w:r w:rsidRPr="000356D7">
        <w:rPr>
          <w:rFonts w:ascii="Times New Roman" w:hAnsi="Times New Roman"/>
          <w:b/>
        </w:rPr>
        <w:t>Количеств</w:t>
      </w:r>
      <w:r>
        <w:rPr>
          <w:rFonts w:ascii="Times New Roman" w:hAnsi="Times New Roman"/>
          <w:b/>
        </w:rPr>
        <w:t>о учебных часов, на изучение данного предмета</w:t>
      </w:r>
    </w:p>
    <w:p w:rsidR="000C6F3A" w:rsidRPr="007F3D74" w:rsidRDefault="000C6F3A"/>
    <w:p w:rsidR="000C6F3A" w:rsidRDefault="000C6F3A" w:rsidP="007F3D74">
      <w:pPr>
        <w:ind w:left="2" w:right="106" w:firstLine="502"/>
      </w:pPr>
      <w:r>
        <w:t xml:space="preserve">В течение пятого года обучения (5 класс), один час в неделю, общее число часов 34. </w:t>
      </w:r>
    </w:p>
    <w:p w:rsidR="000C6F3A" w:rsidRDefault="000C6F3A" w:rsidP="00E44AB1">
      <w:pPr>
        <w:rPr>
          <w:b/>
          <w:bCs/>
        </w:rPr>
      </w:pPr>
    </w:p>
    <w:p w:rsidR="000C6F3A" w:rsidRPr="002E357C" w:rsidRDefault="000C6F3A" w:rsidP="003D54D6">
      <w:pPr>
        <w:ind w:firstLine="360"/>
        <w:rPr>
          <w:bCs/>
        </w:rPr>
      </w:pPr>
      <w:r w:rsidRPr="002E357C">
        <w:rPr>
          <w:b/>
          <w:bCs/>
        </w:rPr>
        <w:t>Формы организацииурочной деятельности</w:t>
      </w:r>
      <w:r w:rsidRPr="002E357C">
        <w:rPr>
          <w:bCs/>
        </w:rPr>
        <w:t>:</w:t>
      </w:r>
    </w:p>
    <w:p w:rsidR="000C6F3A" w:rsidRPr="002E357C" w:rsidRDefault="000C6F3A" w:rsidP="003D54D6">
      <w:pPr>
        <w:numPr>
          <w:ilvl w:val="0"/>
          <w:numId w:val="3"/>
        </w:numPr>
        <w:tabs>
          <w:tab w:val="left" w:pos="720"/>
        </w:tabs>
        <w:rPr>
          <w:bCs/>
        </w:rPr>
      </w:pPr>
      <w:r w:rsidRPr="002E357C">
        <w:rPr>
          <w:bCs/>
        </w:rPr>
        <w:t>викторины;</w:t>
      </w:r>
    </w:p>
    <w:p w:rsidR="000C6F3A" w:rsidRPr="002E357C" w:rsidRDefault="000C6F3A" w:rsidP="003D54D6">
      <w:pPr>
        <w:numPr>
          <w:ilvl w:val="0"/>
          <w:numId w:val="3"/>
        </w:numPr>
        <w:tabs>
          <w:tab w:val="left" w:pos="720"/>
        </w:tabs>
        <w:rPr>
          <w:bCs/>
        </w:rPr>
      </w:pPr>
      <w:r w:rsidRPr="002E357C">
        <w:rPr>
          <w:bCs/>
        </w:rPr>
        <w:t>развивающие игры;</w:t>
      </w:r>
    </w:p>
    <w:p w:rsidR="000C6F3A" w:rsidRPr="002E357C" w:rsidRDefault="000C6F3A" w:rsidP="003D54D6">
      <w:pPr>
        <w:numPr>
          <w:ilvl w:val="0"/>
          <w:numId w:val="3"/>
        </w:numPr>
        <w:tabs>
          <w:tab w:val="left" w:pos="720"/>
        </w:tabs>
        <w:rPr>
          <w:bCs/>
        </w:rPr>
      </w:pPr>
      <w:r w:rsidRPr="002E357C">
        <w:rPr>
          <w:bCs/>
        </w:rPr>
        <w:t>экскурсии;</w:t>
      </w:r>
    </w:p>
    <w:p w:rsidR="000C6F3A" w:rsidRPr="002E357C" w:rsidRDefault="000C6F3A" w:rsidP="003D54D6">
      <w:pPr>
        <w:numPr>
          <w:ilvl w:val="0"/>
          <w:numId w:val="3"/>
        </w:numPr>
        <w:tabs>
          <w:tab w:val="left" w:pos="720"/>
        </w:tabs>
        <w:rPr>
          <w:bCs/>
        </w:rPr>
      </w:pPr>
      <w:r w:rsidRPr="002E357C">
        <w:rPr>
          <w:bCs/>
        </w:rPr>
        <w:t>выставки;</w:t>
      </w:r>
    </w:p>
    <w:p w:rsidR="000C6F3A" w:rsidRPr="002E357C" w:rsidRDefault="000C6F3A" w:rsidP="003D54D6">
      <w:pPr>
        <w:numPr>
          <w:ilvl w:val="0"/>
          <w:numId w:val="3"/>
        </w:numPr>
        <w:tabs>
          <w:tab w:val="left" w:pos="720"/>
        </w:tabs>
        <w:rPr>
          <w:bCs/>
        </w:rPr>
      </w:pPr>
      <w:r w:rsidRPr="002E357C">
        <w:rPr>
          <w:bCs/>
        </w:rPr>
        <w:t>творческие проекты;</w:t>
      </w:r>
    </w:p>
    <w:p w:rsidR="000C6F3A" w:rsidRPr="002E357C" w:rsidRDefault="000C6F3A" w:rsidP="003D54D6">
      <w:pPr>
        <w:numPr>
          <w:ilvl w:val="0"/>
          <w:numId w:val="3"/>
        </w:numPr>
        <w:tabs>
          <w:tab w:val="left" w:pos="720"/>
        </w:tabs>
        <w:rPr>
          <w:bCs/>
        </w:rPr>
      </w:pPr>
      <w:r w:rsidRPr="002E357C">
        <w:rPr>
          <w:bCs/>
        </w:rPr>
        <w:t>тренинги;</w:t>
      </w:r>
    </w:p>
    <w:p w:rsidR="000C6F3A" w:rsidRPr="002E357C" w:rsidRDefault="000C6F3A" w:rsidP="003D54D6">
      <w:pPr>
        <w:numPr>
          <w:ilvl w:val="0"/>
          <w:numId w:val="3"/>
        </w:numPr>
        <w:tabs>
          <w:tab w:val="left" w:pos="720"/>
        </w:tabs>
        <w:rPr>
          <w:bCs/>
        </w:rPr>
      </w:pPr>
      <w:r w:rsidRPr="002E357C">
        <w:rPr>
          <w:bCs/>
        </w:rPr>
        <w:t>диспуты;</w:t>
      </w:r>
    </w:p>
    <w:p w:rsidR="000C6F3A" w:rsidRPr="002E357C" w:rsidRDefault="000C6F3A" w:rsidP="003D54D6">
      <w:pPr>
        <w:numPr>
          <w:ilvl w:val="0"/>
          <w:numId w:val="3"/>
        </w:numPr>
        <w:tabs>
          <w:tab w:val="left" w:pos="720"/>
        </w:tabs>
        <w:rPr>
          <w:bCs/>
        </w:rPr>
      </w:pPr>
      <w:r w:rsidRPr="002E357C">
        <w:rPr>
          <w:bCs/>
        </w:rPr>
        <w:t>акции благотворительности, милосердия;</w:t>
      </w:r>
    </w:p>
    <w:p w:rsidR="000C6F3A" w:rsidRPr="002E357C" w:rsidRDefault="000C6F3A" w:rsidP="003D54D6">
      <w:pPr>
        <w:numPr>
          <w:ilvl w:val="0"/>
          <w:numId w:val="3"/>
        </w:numPr>
        <w:tabs>
          <w:tab w:val="left" w:pos="720"/>
        </w:tabs>
        <w:rPr>
          <w:bCs/>
        </w:rPr>
      </w:pPr>
      <w:r w:rsidRPr="002E357C">
        <w:rPr>
          <w:bCs/>
        </w:rPr>
        <w:t>праздники;</w:t>
      </w:r>
    </w:p>
    <w:p w:rsidR="000C6F3A" w:rsidRPr="002E357C" w:rsidRDefault="000C6F3A" w:rsidP="003D54D6">
      <w:pPr>
        <w:numPr>
          <w:ilvl w:val="0"/>
          <w:numId w:val="3"/>
        </w:numPr>
        <w:tabs>
          <w:tab w:val="left" w:pos="720"/>
        </w:tabs>
        <w:rPr>
          <w:bCs/>
        </w:rPr>
      </w:pPr>
      <w:r w:rsidRPr="002E357C">
        <w:rPr>
          <w:bCs/>
        </w:rPr>
        <w:t>научно-практические конференции.</w:t>
      </w:r>
    </w:p>
    <w:p w:rsidR="000C6F3A" w:rsidRDefault="000C6F3A" w:rsidP="003D54D6">
      <w:pPr>
        <w:ind w:firstLine="360"/>
        <w:rPr>
          <w:b/>
        </w:rPr>
      </w:pPr>
    </w:p>
    <w:p w:rsidR="000C6F3A" w:rsidRPr="002E357C" w:rsidRDefault="000C6F3A" w:rsidP="003D54D6">
      <w:pPr>
        <w:ind w:firstLine="360"/>
      </w:pPr>
      <w:r w:rsidRPr="002E357C">
        <w:rPr>
          <w:b/>
        </w:rPr>
        <w:t>Виды деятельности</w:t>
      </w:r>
      <w:r w:rsidRPr="002E357C">
        <w:t>: слушание рассказа учителя, обсуждения - размышления, слушание музыки, рассматривание иллюстраций, рисование и раскрашивание, чтение, игры на темы нравственного выбора.</w:t>
      </w:r>
    </w:p>
    <w:p w:rsidR="000C6F3A" w:rsidRPr="000356D7" w:rsidRDefault="000C6F3A" w:rsidP="00E44AB1">
      <w:r>
        <w:t xml:space="preserve">   </w:t>
      </w:r>
      <w:r w:rsidRPr="000356D7">
        <w:t>Распределение основного содержан</w:t>
      </w:r>
      <w:r>
        <w:t>ия по классу</w:t>
      </w:r>
      <w:r w:rsidRPr="000356D7">
        <w:t xml:space="preserve"> и темам предст</w:t>
      </w:r>
      <w:r>
        <w:t>авлено в приложении к программе «</w:t>
      </w:r>
      <w:r w:rsidRPr="000356D7">
        <w:t>Календарно-тематическо</w:t>
      </w:r>
      <w:r>
        <w:t>е планирование»</w:t>
      </w:r>
    </w:p>
    <w:p w:rsidR="000C6F3A" w:rsidRPr="008B36E4" w:rsidRDefault="000C6F3A" w:rsidP="003D54D6"/>
    <w:sectPr w:rsidR="000C6F3A" w:rsidRPr="008B36E4" w:rsidSect="00526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5"/>
    <w:multiLevelType w:val="single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488E40AD"/>
    <w:multiLevelType w:val="hybridMultilevel"/>
    <w:tmpl w:val="56EABF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D222677"/>
    <w:multiLevelType w:val="hybridMultilevel"/>
    <w:tmpl w:val="23060A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18F6"/>
    <w:rsid w:val="000356D7"/>
    <w:rsid w:val="000C6F3A"/>
    <w:rsid w:val="00261025"/>
    <w:rsid w:val="002E357C"/>
    <w:rsid w:val="003573CF"/>
    <w:rsid w:val="003D54D6"/>
    <w:rsid w:val="00526B83"/>
    <w:rsid w:val="006657A4"/>
    <w:rsid w:val="007118F6"/>
    <w:rsid w:val="00723813"/>
    <w:rsid w:val="007F3D74"/>
    <w:rsid w:val="00823D50"/>
    <w:rsid w:val="008B36E4"/>
    <w:rsid w:val="009328B1"/>
    <w:rsid w:val="00BD165E"/>
    <w:rsid w:val="00C77BD1"/>
    <w:rsid w:val="00CC1FA3"/>
    <w:rsid w:val="00E44AB1"/>
    <w:rsid w:val="00E629CE"/>
    <w:rsid w:val="00EE1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8F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Style">
    <w:name w:val="Paragraph Style"/>
    <w:uiPriority w:val="99"/>
    <w:rsid w:val="007118F6"/>
    <w:pPr>
      <w:autoSpaceDE w:val="0"/>
      <w:autoSpaceDN w:val="0"/>
      <w:adjustRightInd w:val="0"/>
    </w:pPr>
    <w:rPr>
      <w:rFonts w:ascii="Arial" w:eastAsia="Times New Roman" w:hAnsi="Arial"/>
      <w:sz w:val="24"/>
      <w:szCs w:val="24"/>
    </w:rPr>
  </w:style>
  <w:style w:type="paragraph" w:styleId="NormalWeb">
    <w:name w:val="Normal (Web)"/>
    <w:basedOn w:val="Normal"/>
    <w:uiPriority w:val="99"/>
    <w:rsid w:val="007F3D74"/>
    <w:pPr>
      <w:spacing w:before="100" w:beforeAutospacing="1" w:after="100" w:afterAutospacing="1"/>
    </w:pPr>
  </w:style>
  <w:style w:type="paragraph" w:customStyle="1" w:styleId="1">
    <w:name w:val="Без интервала1"/>
    <w:uiPriority w:val="99"/>
    <w:rsid w:val="007F3D74"/>
    <w:rPr>
      <w:rFonts w:eastAsia="Times New Roman"/>
      <w:lang w:eastAsia="en-US"/>
    </w:rPr>
  </w:style>
  <w:style w:type="table" w:styleId="TableGrid">
    <w:name w:val="Table Grid"/>
    <w:basedOn w:val="TableNormal"/>
    <w:uiPriority w:val="99"/>
    <w:rsid w:val="003D54D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Без интервала2"/>
    <w:uiPriority w:val="99"/>
    <w:rsid w:val="003D54D6"/>
    <w:rPr>
      <w:rFonts w:eastAsia="Times New Roman"/>
      <w:lang w:eastAsia="en-US"/>
    </w:rPr>
  </w:style>
  <w:style w:type="paragraph" w:styleId="ListParagraph">
    <w:name w:val="List Paragraph"/>
    <w:basedOn w:val="Normal"/>
    <w:uiPriority w:val="99"/>
    <w:qFormat/>
    <w:rsid w:val="008B36E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2</Pages>
  <Words>430</Words>
  <Characters>2454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x</cp:lastModifiedBy>
  <cp:revision>8</cp:revision>
  <dcterms:created xsi:type="dcterms:W3CDTF">2017-02-02T20:04:00Z</dcterms:created>
  <dcterms:modified xsi:type="dcterms:W3CDTF">2019-04-28T20:05:00Z</dcterms:modified>
</cp:coreProperties>
</file>